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00" w:rsidRPr="00A74EDA" w:rsidRDefault="00091600">
      <w:pPr>
        <w:spacing w:before="12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1361D" w:rsidRPr="0001361D" w:rsidRDefault="0001361D" w:rsidP="0001361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01361D">
        <w:rPr>
          <w:rFonts w:ascii="Sylfaen" w:eastAsia="Times New Roma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01361D" w:rsidRPr="0001361D" w:rsidRDefault="0001361D" w:rsidP="0001361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en-US"/>
        </w:rPr>
      </w:pPr>
      <w:r w:rsidRPr="0001361D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01361D">
        <w:rPr>
          <w:rFonts w:ascii="Sylfaen" w:eastAsia="Times New Roman" w:hAnsi="Sylfaen" w:cs="Arial"/>
          <w:sz w:val="20"/>
          <w:szCs w:val="20"/>
          <w:lang w:val="en-US"/>
        </w:rPr>
        <w:t>N</w:t>
      </w:r>
      <w:r w:rsidR="00162BDD">
        <w:rPr>
          <w:rFonts w:ascii="Sylfaen" w:eastAsia="Times New Roman" w:hAnsi="Sylfaen" w:cs="Arial"/>
          <w:sz w:val="20"/>
          <w:szCs w:val="20"/>
          <w:lang w:val="ka-GE"/>
        </w:rPr>
        <w:t>19</w:t>
      </w:r>
      <w:r w:rsidRPr="0001361D">
        <w:rPr>
          <w:rFonts w:ascii="Sylfaen" w:eastAsia="Times New Roman" w:hAnsi="Sylfaen" w:cs="Arial"/>
          <w:sz w:val="20"/>
          <w:szCs w:val="20"/>
          <w:lang w:val="en-US"/>
        </w:rPr>
        <w:t xml:space="preserve"> </w:t>
      </w:r>
    </w:p>
    <w:p w:rsidR="0001361D" w:rsidRPr="0001361D" w:rsidRDefault="0001361D" w:rsidP="0001361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US"/>
        </w:rPr>
      </w:pPr>
    </w:p>
    <w:p w:rsidR="0001361D" w:rsidRPr="0001361D" w:rsidRDefault="0001361D" w:rsidP="0001361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:rsidR="0001361D" w:rsidRPr="0001361D" w:rsidRDefault="0001361D" w:rsidP="0001361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US"/>
        </w:rPr>
      </w:pPr>
      <w:r w:rsidRPr="0001361D">
        <w:rPr>
          <w:rFonts w:ascii="Sylfaen" w:eastAsia="Times New Roman" w:hAnsi="Sylfaen" w:cs="Arial"/>
          <w:sz w:val="24"/>
          <w:szCs w:val="24"/>
        </w:rPr>
        <w:tab/>
      </w:r>
    </w:p>
    <w:p w:rsidR="0001361D" w:rsidRPr="0001361D" w:rsidRDefault="0001361D" w:rsidP="0001361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01361D">
        <w:rPr>
          <w:rFonts w:ascii="Sylfaen" w:eastAsia="Times New Roman" w:hAnsi="Sylfaen" w:cs="Arial"/>
          <w:sz w:val="24"/>
          <w:szCs w:val="24"/>
        </w:rPr>
        <w:tab/>
      </w:r>
      <w:r w:rsidRPr="0001361D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:rsidR="0001361D" w:rsidRPr="0001361D" w:rsidRDefault="0001361D" w:rsidP="0001361D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:rsidR="0001361D" w:rsidRPr="0001361D" w:rsidRDefault="0001361D" w:rsidP="0001361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:rsidR="0001361D" w:rsidRPr="0001361D" w:rsidRDefault="0001361D" w:rsidP="0001361D">
      <w:pPr>
        <w:rPr>
          <w:rFonts w:ascii="Sylfaen" w:eastAsia="Times New Roman" w:hAnsi="Sylfaen" w:cs="Times New Roman"/>
          <w:sz w:val="24"/>
          <w:szCs w:val="24"/>
          <w:highlight w:val="yellow"/>
          <w:lang w:val="en-US"/>
        </w:rPr>
      </w:pPr>
    </w:p>
    <w:p w:rsidR="0001361D" w:rsidRPr="0001361D" w:rsidRDefault="0001361D" w:rsidP="0001361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:rsidR="0001361D" w:rsidRPr="0001361D" w:rsidRDefault="0001361D" w:rsidP="0001361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01361D">
        <w:rPr>
          <w:rFonts w:ascii="Sylfaen" w:eastAsia="Times New Roman" w:hAnsi="Sylfaen" w:cs="Times New Roma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01361D" w:rsidRPr="009F3618" w:rsidRDefault="0001361D" w:rsidP="0001361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9F3618">
        <w:rPr>
          <w:rFonts w:ascii="Sylfaen" w:eastAsia="Times New Roman" w:hAnsi="Sylfaen" w:cs="Sylfaen"/>
          <w:b/>
          <w:sz w:val="24"/>
          <w:szCs w:val="24"/>
          <w:lang w:val="ka-GE"/>
        </w:rPr>
        <w:t>ბაღის დიზაინი</w:t>
      </w:r>
    </w:p>
    <w:p w:rsidR="009F3618" w:rsidRDefault="009F3618" w:rsidP="0001361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:rsidR="009F3618" w:rsidRDefault="009F3618" w:rsidP="0001361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:rsidR="0001361D" w:rsidRPr="009F3618" w:rsidRDefault="0001361D" w:rsidP="0001361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36"/>
          <w:szCs w:val="36"/>
          <w:lang w:val="ka-GE"/>
        </w:rPr>
      </w:pPr>
      <w:r w:rsidRPr="0001361D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01361D">
        <w:rPr>
          <w:rFonts w:ascii="Sylfaen" w:eastAsia="Times New Roman" w:hAnsi="Sylfaen" w:cs="Arial"/>
          <w:b/>
          <w:color w:val="000000"/>
          <w:sz w:val="24"/>
          <w:szCs w:val="24"/>
        </w:rPr>
        <w:t xml:space="preserve">: </w:t>
      </w:r>
      <w:r w:rsidRPr="0001361D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 xml:space="preserve"> </w:t>
      </w:r>
      <w:r w:rsidRPr="009F3618">
        <w:rPr>
          <w:rFonts w:ascii="Sylfaen" w:eastAsia="Times New Roman" w:hAnsi="Sylfaen" w:cs="Arial"/>
          <w:b/>
          <w:color w:val="000000"/>
          <w:sz w:val="36"/>
          <w:szCs w:val="36"/>
          <w:lang w:val="ka-GE"/>
        </w:rPr>
        <w:t>ხაზვა</w:t>
      </w:r>
    </w:p>
    <w:p w:rsidR="0001361D" w:rsidRPr="0001361D" w:rsidRDefault="0001361D" w:rsidP="0001361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:rsidR="0001361D" w:rsidRPr="0001361D" w:rsidRDefault="0001361D" w:rsidP="0001361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:rsidR="0001361D" w:rsidRPr="0001361D" w:rsidRDefault="0001361D" w:rsidP="0001361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01361D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01361D" w:rsidRPr="0001361D" w:rsidRDefault="0001361D" w:rsidP="0001361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</w:p>
    <w:p w:rsidR="0001361D" w:rsidRPr="0001361D" w:rsidRDefault="0001361D" w:rsidP="0001361D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:rsidR="0001361D" w:rsidRPr="0001361D" w:rsidRDefault="0001361D" w:rsidP="0001361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01361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:rsidR="0001361D" w:rsidRPr="0001361D" w:rsidRDefault="0001361D" w:rsidP="0001361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US"/>
        </w:rPr>
      </w:pPr>
      <w:r w:rsidRPr="0001361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20</w:t>
      </w:r>
      <w:r w:rsidR="002974D2">
        <w:rPr>
          <w:rFonts w:ascii="Sylfaen" w:eastAsia="Times New Roman" w:hAnsi="Sylfaen" w:cs="Times New Roman"/>
          <w:b/>
          <w:color w:val="000000"/>
          <w:sz w:val="20"/>
          <w:szCs w:val="20"/>
          <w:lang w:val="en-US"/>
        </w:rPr>
        <w:t>20</w:t>
      </w:r>
      <w:r w:rsidR="009F3618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</w:t>
      </w:r>
      <w:r w:rsidRPr="0001361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წელი</w:t>
      </w:r>
    </w:p>
    <w:p w:rsidR="0001361D" w:rsidRPr="0001361D" w:rsidRDefault="0001361D" w:rsidP="0001361D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091600" w:rsidRPr="00A74EDA" w:rsidRDefault="00F40F0D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Style w:val="a5"/>
        <w:tblW w:w="1450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043"/>
      </w:tblGrid>
      <w:tr w:rsidR="00091600" w:rsidRPr="00A74EDA" w:rsidTr="0023510A">
        <w:trPr>
          <w:trHeight w:val="440"/>
        </w:trPr>
        <w:tc>
          <w:tcPr>
            <w:tcW w:w="7465" w:type="dxa"/>
          </w:tcPr>
          <w:p w:rsidR="00091600" w:rsidRPr="00A74EDA" w:rsidRDefault="00F40F0D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43" w:type="dxa"/>
          </w:tcPr>
          <w:p w:rsidR="00091600" w:rsidRPr="00A74EDA" w:rsidRDefault="009826B1" w:rsidP="0040575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0810206</w:t>
            </w:r>
          </w:p>
        </w:tc>
      </w:tr>
      <w:tr w:rsidR="00091600" w:rsidRPr="00A74EDA" w:rsidTr="0023510A">
        <w:trPr>
          <w:trHeight w:val="420"/>
        </w:trPr>
        <w:tc>
          <w:tcPr>
            <w:tcW w:w="7465" w:type="dxa"/>
          </w:tcPr>
          <w:p w:rsidR="00091600" w:rsidRPr="00A74EDA" w:rsidRDefault="00F40F0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7043" w:type="dxa"/>
          </w:tcPr>
          <w:p w:rsidR="00091600" w:rsidRPr="0023510A" w:rsidRDefault="00F40F0D" w:rsidP="002D7306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  <w:lang w:val="ka-GE"/>
              </w:rPr>
            </w:pPr>
            <w:bookmarkStart w:id="0" w:name="_gjdgxs" w:colFirst="0" w:colLast="0"/>
            <w:bookmarkEnd w:id="0"/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ხაზვა</w:t>
            </w:r>
            <w:proofErr w:type="spellEnd"/>
            <w:r w:rsidR="0023510A">
              <w:rPr>
                <w:rFonts w:ascii="Sylfaen" w:eastAsia="Arial Unicode MS" w:hAnsi="Sylfaen" w:cs="Arial Unicode MS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91600" w:rsidRPr="00A74EDA" w:rsidTr="0023510A">
        <w:trPr>
          <w:trHeight w:val="420"/>
        </w:trPr>
        <w:tc>
          <w:tcPr>
            <w:tcW w:w="7465" w:type="dxa"/>
          </w:tcPr>
          <w:p w:rsidR="00091600" w:rsidRPr="00A74EDA" w:rsidRDefault="00F40F0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7043" w:type="dxa"/>
          </w:tcPr>
          <w:p w:rsidR="00091600" w:rsidRPr="00A74EDA" w:rsidRDefault="00A7443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02.07.2018</w:t>
            </w:r>
          </w:p>
        </w:tc>
      </w:tr>
      <w:tr w:rsidR="00091600" w:rsidRPr="00A74EDA" w:rsidTr="0023510A">
        <w:trPr>
          <w:trHeight w:val="420"/>
        </w:trPr>
        <w:tc>
          <w:tcPr>
            <w:tcW w:w="7465" w:type="dxa"/>
          </w:tcPr>
          <w:p w:rsidR="00091600" w:rsidRPr="00A74EDA" w:rsidRDefault="00F40F0D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</w:p>
        </w:tc>
        <w:tc>
          <w:tcPr>
            <w:tcW w:w="7043" w:type="dxa"/>
          </w:tcPr>
          <w:p w:rsidR="00091600" w:rsidRPr="00A74EDA" w:rsidRDefault="00F40F0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091600" w:rsidRPr="00A74EDA" w:rsidTr="0023510A">
        <w:trPr>
          <w:trHeight w:val="420"/>
        </w:trPr>
        <w:tc>
          <w:tcPr>
            <w:tcW w:w="7465" w:type="dxa"/>
          </w:tcPr>
          <w:p w:rsidR="00091600" w:rsidRPr="00A74EDA" w:rsidRDefault="00F40F0D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7043" w:type="dxa"/>
          </w:tcPr>
          <w:p w:rsidR="00091600" w:rsidRPr="00D054E8" w:rsidRDefault="00D054E8">
            <w:pPr>
              <w:spacing w:before="120" w:after="2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-</w:t>
            </w:r>
          </w:p>
        </w:tc>
      </w:tr>
      <w:tr w:rsidR="00091600" w:rsidRPr="00A74EDA" w:rsidTr="0023510A">
        <w:trPr>
          <w:trHeight w:val="1280"/>
        </w:trPr>
        <w:tc>
          <w:tcPr>
            <w:tcW w:w="7465" w:type="dxa"/>
          </w:tcPr>
          <w:p w:rsidR="00091600" w:rsidRPr="00A74EDA" w:rsidRDefault="00F40F0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7043" w:type="dxa"/>
          </w:tcPr>
          <w:p w:rsidR="00091600" w:rsidRPr="00A74EDA" w:rsidRDefault="00F40F0D" w:rsidP="00A554D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A74EDA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 w:rsidR="007836F5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ორთოგონალური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სხვადასხვა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სამგანზომილებიანი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მოდელის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74EDA" w:rsidRPr="00A74EDA" w:rsidRDefault="00A74EDA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201A4" w:rsidRDefault="000201A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201A4" w:rsidRDefault="000201A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201A4" w:rsidRPr="00A74EDA" w:rsidRDefault="000201A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7836F5" w:rsidRDefault="00F40F0D" w:rsidP="007836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2.  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color w:val="000000"/>
          <w:sz w:val="20"/>
          <w:szCs w:val="20"/>
        </w:rPr>
        <w:t>სტანდარტული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color w:val="000000"/>
          <w:sz w:val="20"/>
          <w:szCs w:val="20"/>
        </w:rPr>
        <w:t>ჩანაწერები</w:t>
      </w:r>
      <w:proofErr w:type="spellEnd"/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0"/>
        <w:gridCol w:w="5040"/>
        <w:gridCol w:w="3318"/>
        <w:gridCol w:w="3366"/>
      </w:tblGrid>
      <w:tr w:rsidR="00091600" w:rsidRPr="00A74EDA" w:rsidTr="007836F5">
        <w:trPr>
          <w:trHeight w:val="1100"/>
          <w:jc w:val="center"/>
        </w:trPr>
        <w:tc>
          <w:tcPr>
            <w:tcW w:w="1064" w:type="pct"/>
            <w:shd w:val="clear" w:color="auto" w:fill="DBE5F1"/>
            <w:vAlign w:val="center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  <w:p w:rsidR="00091600" w:rsidRPr="00A74EDA" w:rsidRDefault="00091600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92" w:type="pct"/>
            <w:shd w:val="clear" w:color="auto" w:fill="DBE5F1"/>
            <w:vAlign w:val="center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114" w:type="pct"/>
            <w:shd w:val="clear" w:color="auto" w:fill="DBE5F1"/>
            <w:vAlign w:val="center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130" w:type="pct"/>
            <w:shd w:val="clear" w:color="auto" w:fill="DBE5F1"/>
            <w:vAlign w:val="center"/>
          </w:tcPr>
          <w:p w:rsidR="00091600" w:rsidRPr="00A74EDA" w:rsidRDefault="0009160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091600" w:rsidRPr="00A74EDA" w:rsidTr="007836F5">
        <w:trPr>
          <w:trHeight w:val="920"/>
          <w:jc w:val="center"/>
        </w:trPr>
        <w:tc>
          <w:tcPr>
            <w:tcW w:w="1064" w:type="pct"/>
            <w:shd w:val="clear" w:color="auto" w:fill="auto"/>
          </w:tcPr>
          <w:p w:rsidR="00091600" w:rsidRPr="00A74EDA" w:rsidRDefault="00F40F0D">
            <w:pPr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</w:p>
        </w:tc>
        <w:tc>
          <w:tcPr>
            <w:tcW w:w="1692" w:type="pct"/>
            <w:shd w:val="clear" w:color="auto" w:fill="auto"/>
          </w:tcPr>
          <w:p w:rsidR="00091600" w:rsidRPr="00A74EDA" w:rsidRDefault="00F40F0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  <w:tab w:val="left" w:pos="318"/>
                <w:tab w:val="left" w:pos="459"/>
              </w:tabs>
              <w:spacing w:line="276" w:lineRule="auto"/>
              <w:ind w:left="-20" w:right="33" w:firstLine="0"/>
              <w:contextualSpacing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სწორად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ჩამოთვლის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გეომეტრიულ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ფიგურათა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ნაირსახეობებს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  <w:tab w:val="left" w:pos="318"/>
                <w:tab w:val="left" w:pos="459"/>
              </w:tabs>
              <w:spacing w:line="276" w:lineRule="auto"/>
              <w:ind w:left="-20" w:right="33" w:firstLine="0"/>
              <w:contextualSpacing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მართკუთხა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კოორდინატთა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სისტემის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მიხედვით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სწორად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განსაზღვრავს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წერტილს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შორის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მანძილს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spacing w:line="276" w:lineRule="auto"/>
              <w:ind w:left="-20" w:right="33" w:firstLine="0"/>
              <w:contextualSpacing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ითვლის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ფიგურების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ფართობსა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პერიმეტრს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091600" w:rsidRPr="00A74EDA" w:rsidRDefault="00F40F0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spacing w:line="276" w:lineRule="auto"/>
              <w:ind w:left="-20" w:right="33" w:firstLine="0"/>
              <w:contextualSpacing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სწორად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კუთხეების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მნიშვნელობას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9"/>
              </w:tabs>
              <w:spacing w:line="276" w:lineRule="auto"/>
              <w:ind w:left="-18" w:firstLine="0"/>
              <w:contextualSpacing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შეუძლია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კუთხის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გაზომვა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ინსტრუმენტების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გამოყენებით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ასრულებს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უმარტივეს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სიბრტყეზე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7.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ახორციელებს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შეუღლებებს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8.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ფიგურებს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9.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იყენებს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ხაზთა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10.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აღნიშნავს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ზომებს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11. </w:t>
            </w:r>
            <w:proofErr w:type="spellStart"/>
            <w:proofErr w:type="gram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აფორმებს</w:t>
            </w:r>
            <w:proofErr w:type="spellEnd"/>
            <w:proofErr w:type="gram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სტანდარტების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მიხედვით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091600" w:rsidRPr="00A74EDA" w:rsidRDefault="00091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-9" w:hanging="72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1114" w:type="pct"/>
          </w:tcPr>
          <w:p w:rsidR="00091600" w:rsidRPr="00A74EDA" w:rsidRDefault="00F40F0D">
            <w:pPr>
              <w:ind w:left="44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ფიგურები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წრეწირი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წრე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მრავალწახნაგები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ბრუნვითი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ფიგურები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ind w:left="44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კუთხეები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მახვლი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ბლაგვი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მართი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გაშლილი</w:t>
            </w:r>
            <w:proofErr w:type="spellEnd"/>
          </w:p>
          <w:p w:rsidR="00091600" w:rsidRPr="00A74EDA" w:rsidRDefault="0009160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130" w:type="pct"/>
          </w:tcPr>
          <w:p w:rsidR="00091600" w:rsidRPr="00A74EDA" w:rsidRDefault="00F40F0D">
            <w:pPr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09160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091600" w:rsidRPr="00A74EDA" w:rsidTr="007836F5">
        <w:trPr>
          <w:trHeight w:val="1040"/>
          <w:jc w:val="center"/>
        </w:trPr>
        <w:tc>
          <w:tcPr>
            <w:tcW w:w="1064" w:type="pct"/>
            <w:shd w:val="clear" w:color="auto" w:fill="auto"/>
          </w:tcPr>
          <w:p w:rsidR="00091600" w:rsidRPr="00A74EDA" w:rsidRDefault="00F40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ორთოგონალური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</w:p>
        </w:tc>
        <w:tc>
          <w:tcPr>
            <w:tcW w:w="1692" w:type="pct"/>
            <w:shd w:val="clear" w:color="auto" w:fill="auto"/>
          </w:tcPr>
          <w:p w:rsidR="00091600" w:rsidRPr="00A74EDA" w:rsidRDefault="00F40F0D">
            <w:pPr>
              <w:tabs>
                <w:tab w:val="left" w:pos="251"/>
              </w:tabs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იყენებს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გამადიდებელ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შემამცირებელ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მასშტაბებს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tabs>
                <w:tab w:val="left" w:pos="251"/>
              </w:tabs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გამოხაზავს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საგნის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ორთოგონალურ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მართკუთხა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დაგეგმარების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მეთოდით</w:t>
            </w:r>
            <w:proofErr w:type="spellEnd"/>
          </w:p>
          <w:p w:rsidR="00091600" w:rsidRPr="00A74EDA" w:rsidRDefault="00091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-9" w:hanging="720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1114" w:type="pct"/>
          </w:tcPr>
          <w:p w:rsidR="00091600" w:rsidRPr="00A74EDA" w:rsidRDefault="00F40F0D">
            <w:pPr>
              <w:ind w:left="44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სრულად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არის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ასახული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კრიტერიუმებშ</w:t>
            </w:r>
            <w:proofErr w:type="spellEnd"/>
          </w:p>
        </w:tc>
        <w:tc>
          <w:tcPr>
            <w:tcW w:w="1130" w:type="pct"/>
          </w:tcPr>
          <w:p w:rsidR="00091600" w:rsidRPr="00A74EDA" w:rsidRDefault="00F40F0D">
            <w:pPr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</w:t>
            </w:r>
            <w:proofErr w:type="spellEnd"/>
          </w:p>
          <w:p w:rsidR="00091600" w:rsidRPr="00A74EDA" w:rsidRDefault="00091600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091600" w:rsidRPr="00A74EDA" w:rsidTr="007836F5">
        <w:trPr>
          <w:trHeight w:val="1040"/>
          <w:jc w:val="center"/>
        </w:trPr>
        <w:tc>
          <w:tcPr>
            <w:tcW w:w="1064" w:type="pct"/>
            <w:shd w:val="clear" w:color="auto" w:fill="auto"/>
          </w:tcPr>
          <w:p w:rsidR="00091600" w:rsidRPr="00A74EDA" w:rsidRDefault="00F40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სამგანზომილებიანი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მოდელის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</w:p>
        </w:tc>
        <w:tc>
          <w:tcPr>
            <w:tcW w:w="1692" w:type="pct"/>
            <w:shd w:val="clear" w:color="auto" w:fill="auto"/>
          </w:tcPr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სამგანზომილებიან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აქსონომეტრია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მოდელს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საჭირო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ჭრილებს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ხედებზე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091600" w:rsidRPr="00A74EDA" w:rsidRDefault="00F40F0D">
            <w:pPr>
              <w:tabs>
                <w:tab w:val="left" w:pos="251"/>
              </w:tabs>
              <w:jc w:val="both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სწორად</w:t>
            </w:r>
            <w:proofErr w:type="spellEnd"/>
            <w:proofErr w:type="gram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აქსონომეტრიულ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4" w:type="pct"/>
          </w:tcPr>
          <w:p w:rsidR="00091600" w:rsidRPr="00A74EDA" w:rsidRDefault="00F40F0D">
            <w:pPr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ჭრილები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091600" w:rsidRPr="00A74EDA" w:rsidRDefault="00F40F0D">
            <w:pPr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ნახევარი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მეოთხედი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საფეხურებიანი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091600">
            <w:pPr>
              <w:ind w:left="44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</w:p>
        </w:tc>
        <w:tc>
          <w:tcPr>
            <w:tcW w:w="1130" w:type="pct"/>
          </w:tcPr>
          <w:p w:rsidR="00091600" w:rsidRPr="00A74EDA" w:rsidRDefault="00F40F0D">
            <w:pPr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</w:t>
            </w:r>
            <w:proofErr w:type="spellEnd"/>
          </w:p>
        </w:tc>
      </w:tr>
    </w:tbl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F40F0D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3. 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>დამხმარე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p w:rsidR="00091600" w:rsidRPr="00A74EDA" w:rsidRDefault="00F40F0D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3.1</w:t>
      </w:r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. 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სწავლებისა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შეფასების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ორგანიზებ</w:t>
      </w:r>
      <w:proofErr w:type="spellEnd"/>
      <w:r w:rsidR="0001361D">
        <w:rPr>
          <w:rFonts w:ascii="Sylfaen" w:eastAsia="Arial Unicode MS" w:hAnsi="Sylfaen" w:cs="Arial Unicode MS"/>
          <w:b/>
          <w:sz w:val="20"/>
          <w:szCs w:val="20"/>
          <w:lang w:val="ka-GE"/>
        </w:rPr>
        <w:t>ა</w:t>
      </w:r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:rsidR="00091600" w:rsidRPr="00A74EDA" w:rsidRDefault="0009160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3"/>
        <w:gridCol w:w="4745"/>
        <w:gridCol w:w="2178"/>
        <w:gridCol w:w="2764"/>
        <w:gridCol w:w="4024"/>
      </w:tblGrid>
      <w:tr w:rsidR="00091600" w:rsidRPr="00A74EDA" w:rsidTr="007836F5">
        <w:tc>
          <w:tcPr>
            <w:tcW w:w="397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593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731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28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მეთოდები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51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მტკიცებულებები</w:t>
            </w:r>
            <w:proofErr w:type="spellEnd"/>
            <w:r w:rsidR="007836F5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პორტფოლიოსთვის</w:t>
            </w:r>
            <w:proofErr w:type="spellEnd"/>
          </w:p>
        </w:tc>
      </w:tr>
      <w:tr w:rsidR="00091600" w:rsidRPr="00A74EDA" w:rsidTr="007836F5">
        <w:tc>
          <w:tcPr>
            <w:tcW w:w="397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3" w:type="pct"/>
          </w:tcPr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შესრულებისთვის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საჭირო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იარაღების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შესრულებისთვის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საჭირო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ფანქარი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ქაღალდი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სახაზავი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იარაღების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გამოყენების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არსი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პარალელური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ურთიერთმართობულ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წრფეების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მონაკვეთის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დაყოფა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5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კუთხეების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დაყოფა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წრეწირის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დაყოფა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თანაბარ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ნაწილებად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შეუღლების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ელიფსის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სტანდარტები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თანმიმდევრობა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გაფორმების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lastRenderedPageBreak/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წარწერების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აღნიშვნის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ზომების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აღნიშვნის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25" w:firstLine="0"/>
              <w:contextualSpacing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ნახაზებზე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მასალების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აღნიშვნის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5" w:firstLine="0"/>
              <w:contextualSpacing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მარტივი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ტექნიკური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სტანდარტის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მიხედვით</w:t>
            </w:r>
            <w:proofErr w:type="spellEnd"/>
          </w:p>
        </w:tc>
        <w:tc>
          <w:tcPr>
            <w:tcW w:w="731" w:type="pct"/>
          </w:tcPr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მეცადინეობა</w:t>
            </w:r>
            <w:proofErr w:type="spellEnd"/>
          </w:p>
          <w:p w:rsidR="00091600" w:rsidRPr="00A74EDA" w:rsidRDefault="0009160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928" w:type="pct"/>
          </w:tcPr>
          <w:p w:rsidR="00091600" w:rsidRPr="00A74EDA" w:rsidRDefault="00F40F0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განათლების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მასწავლებელი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აძლევს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აფასებს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წარმოდგენილ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შედეგს</w:t>
            </w:r>
            <w:proofErr w:type="spellEnd"/>
          </w:p>
        </w:tc>
        <w:tc>
          <w:tcPr>
            <w:tcW w:w="1351" w:type="pct"/>
          </w:tcPr>
          <w:p w:rsidR="00091600" w:rsidRPr="00A74EDA" w:rsidRDefault="00F40F0D">
            <w:pPr>
              <w:jc w:val="center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პროდუქტი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როგორც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მტკიცებულება</w:t>
            </w:r>
            <w:proofErr w:type="spellEnd"/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აგებები</w:t>
            </w:r>
            <w:proofErr w:type="spellEnd"/>
          </w:p>
        </w:tc>
      </w:tr>
      <w:tr w:rsidR="00091600" w:rsidRPr="00A74EDA" w:rsidTr="007836F5">
        <w:tc>
          <w:tcPr>
            <w:tcW w:w="397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3" w:type="pct"/>
          </w:tcPr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მარტივი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შედგენის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საზახავი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შრიფტები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ხაზთა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ფორმატების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წარწერების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შესრულების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25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ზომების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დატანის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25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მასშტაბები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შემცირების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გადიდების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); ნატურალური:1:1</w:t>
            </w:r>
          </w:p>
        </w:tc>
        <w:tc>
          <w:tcPr>
            <w:tcW w:w="731" w:type="pct"/>
          </w:tcPr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  <w:highlight w:val="yellow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მეცადინეობა</w:t>
            </w:r>
            <w:proofErr w:type="spellEnd"/>
          </w:p>
          <w:p w:rsidR="00091600" w:rsidRPr="00A74EDA" w:rsidRDefault="0009160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928" w:type="pct"/>
          </w:tcPr>
          <w:p w:rsidR="00091600" w:rsidRPr="00A74EDA" w:rsidRDefault="00F40F0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განათლების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მასწავლებელი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აძლევს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აფასებს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წარმოდგენილ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შედეგს</w:t>
            </w:r>
            <w:proofErr w:type="spellEnd"/>
          </w:p>
        </w:tc>
        <w:tc>
          <w:tcPr>
            <w:tcW w:w="1351" w:type="pct"/>
          </w:tcPr>
          <w:p w:rsidR="00091600" w:rsidRPr="00A74EDA" w:rsidRDefault="00F40F0D">
            <w:pPr>
              <w:jc w:val="center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პროდუქტი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როგორც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მტკიცებულება</w:t>
            </w:r>
            <w:proofErr w:type="spellEnd"/>
          </w:p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დახაზული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ორთოგონალური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</w:tc>
      </w:tr>
      <w:tr w:rsidR="00091600" w:rsidRPr="00A74EDA" w:rsidTr="007836F5">
        <w:tc>
          <w:tcPr>
            <w:tcW w:w="397" w:type="pct"/>
          </w:tcPr>
          <w:p w:rsidR="00091600" w:rsidRPr="00A74EDA" w:rsidRDefault="00F40F0D">
            <w:pPr>
              <w:jc w:val="center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3" w:type="pct"/>
          </w:tcPr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ხედების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სახეობები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ხედების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განლაგების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წესი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აქსონომეტრიული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მოდელის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ნახაზების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გაფორმების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წესები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სახეობები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: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ნახევარი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მეოთხედი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საფეხურებიანი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ხედებზე</w:t>
            </w:r>
            <w:proofErr w:type="spellEnd"/>
          </w:p>
          <w:p w:rsidR="00091600" w:rsidRPr="00A74EDA" w:rsidRDefault="00F40F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ind w:left="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აქსონომეტრიულ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გეგმილზე</w:t>
            </w:r>
            <w:proofErr w:type="spellEnd"/>
          </w:p>
        </w:tc>
        <w:tc>
          <w:tcPr>
            <w:tcW w:w="731" w:type="pct"/>
          </w:tcPr>
          <w:p w:rsidR="00091600" w:rsidRPr="00A74EDA" w:rsidRDefault="00F40F0D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მეცადინეობა</w:t>
            </w:r>
            <w:proofErr w:type="spellEnd"/>
          </w:p>
          <w:p w:rsidR="00091600" w:rsidRPr="00A74EDA" w:rsidRDefault="00091600">
            <w:pPr>
              <w:jc w:val="both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</w:p>
        </w:tc>
        <w:tc>
          <w:tcPr>
            <w:tcW w:w="928" w:type="pct"/>
          </w:tcPr>
          <w:p w:rsidR="00091600" w:rsidRPr="00A74EDA" w:rsidRDefault="00F40F0D">
            <w:pPr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განათლების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მასწავლებელი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აძლევს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პრაქტიკულ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დავალებას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აფასებს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წარმოდგენილ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შედეგს</w:t>
            </w:r>
            <w:proofErr w:type="spellEnd"/>
          </w:p>
        </w:tc>
        <w:tc>
          <w:tcPr>
            <w:tcW w:w="1351" w:type="pct"/>
          </w:tcPr>
          <w:p w:rsidR="00091600" w:rsidRPr="00A74EDA" w:rsidRDefault="00F40F0D">
            <w:pPr>
              <w:jc w:val="center"/>
              <w:rPr>
                <w:rFonts w:ascii="Sylfaen" w:eastAsia="Arimo" w:hAnsi="Sylfaen" w:cs="Arimo"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პროდუქტი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როგორც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მტკიცებულება</w:t>
            </w:r>
            <w:proofErr w:type="spellEnd"/>
          </w:p>
          <w:p w:rsidR="00091600" w:rsidRPr="00A74EDA" w:rsidRDefault="00F40F0D">
            <w:pPr>
              <w:jc w:val="both"/>
              <w:rPr>
                <w:rFonts w:ascii="Sylfaen" w:eastAsia="Arimo" w:hAnsi="Sylfaen" w:cs="Arimo"/>
                <w:b/>
                <w:color w:val="000000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სტუდენტის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მიერ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აგებული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სხვადასხვა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ტიპის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ჭრილები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და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სამგანზომილებიანი</w:t>
            </w:r>
            <w:proofErr w:type="spellEnd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მოდელი</w:t>
            </w:r>
            <w:proofErr w:type="spellEnd"/>
          </w:p>
        </w:tc>
      </w:tr>
    </w:tbl>
    <w:p w:rsidR="00091600" w:rsidRDefault="0009160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72515" w:rsidRDefault="0057251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72515" w:rsidRDefault="0057251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72515" w:rsidRDefault="0057251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72515" w:rsidRPr="00A74EDA" w:rsidRDefault="0057251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F40F0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3.2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საათების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>განაწილების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სქემა</w:t>
      </w:r>
      <w:proofErr w:type="spellEnd"/>
      <w:proofErr w:type="gramEnd"/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091600" w:rsidRPr="00A74EDA" w:rsidTr="007836F5">
        <w:trPr>
          <w:trHeight w:val="680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განაწილება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შედეგების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091600" w:rsidRPr="00A74EDA" w:rsidTr="007836F5">
        <w:trPr>
          <w:trHeight w:val="620"/>
        </w:trPr>
        <w:tc>
          <w:tcPr>
            <w:tcW w:w="994" w:type="pct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09160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1600" w:rsidRPr="00A74EDA" w:rsidRDefault="00F40F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proofErr w:type="spellEnd"/>
          </w:p>
        </w:tc>
      </w:tr>
      <w:tr w:rsidR="00091600" w:rsidRPr="00A74EDA" w:rsidTr="007836F5">
        <w:tc>
          <w:tcPr>
            <w:tcW w:w="99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091600" w:rsidRPr="00A74EDA" w:rsidTr="007836F5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09160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</w:p>
        </w:tc>
      </w:tr>
      <w:tr w:rsidR="00091600" w:rsidRPr="00A74EDA" w:rsidTr="007836F5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09160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</w:p>
        </w:tc>
      </w:tr>
      <w:tr w:rsidR="00091600" w:rsidRPr="00A74EDA" w:rsidTr="007836F5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proofErr w:type="spellEnd"/>
            <w:r w:rsidRPr="00A74ED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F40F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A74EDA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4" w:type="pct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1600" w:rsidRPr="00A74EDA" w:rsidRDefault="0009160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</w:p>
        </w:tc>
      </w:tr>
    </w:tbl>
    <w:p w:rsidR="00091600" w:rsidRPr="00A74EDA" w:rsidRDefault="0009160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91600" w:rsidRPr="00A74EDA" w:rsidRDefault="00F40F0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სასწავლო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რესურსი</w:t>
      </w:r>
      <w:proofErr w:type="spellEnd"/>
    </w:p>
    <w:p w:rsidR="00AB3F4F" w:rsidRPr="00BD50E6" w:rsidRDefault="00AB3F4F" w:rsidP="00AB3F4F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1C1A6B">
        <w:rPr>
          <w:rFonts w:ascii="Sylfaen" w:hAnsi="Sylfaen"/>
          <w:sz w:val="20"/>
          <w:szCs w:val="20"/>
          <w:lang w:val="ka-GE"/>
        </w:rPr>
        <w:t>„ფანქრ</w:t>
      </w:r>
      <w:r>
        <w:rPr>
          <w:rFonts w:ascii="Sylfaen" w:hAnsi="Sylfaen"/>
          <w:sz w:val="20"/>
          <w:szCs w:val="20"/>
          <w:lang w:val="ka-GE"/>
        </w:rPr>
        <w:t xml:space="preserve">ით და წყლის საღებავებით ხატავა“ </w:t>
      </w:r>
      <w:hyperlink r:id="rId8" w:history="1">
        <w:r w:rsidRPr="009578C4">
          <w:rPr>
            <w:rStyle w:val="ac"/>
            <w:lang w:val="ka-GE"/>
          </w:rPr>
          <w:t>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</w:t>
        </w:r>
      </w:hyperlink>
      <w:r>
        <w:rPr>
          <w:rFonts w:ascii="Sylfaen" w:hAnsi="Sylfaen"/>
          <w:lang w:val="ka-GE"/>
        </w:rPr>
        <w:t xml:space="preserve"> </w:t>
      </w:r>
    </w:p>
    <w:p w:rsidR="00AB3F4F" w:rsidRDefault="00AB3F4F" w:rsidP="00AB3F4F">
      <w:pPr>
        <w:rPr>
          <w:rFonts w:ascii="Sylfaen" w:hAnsi="Sylfaen" w:cs="Verdana"/>
          <w:b/>
          <w:sz w:val="20"/>
          <w:szCs w:val="20"/>
          <w:u w:val="single"/>
          <w:lang w:val="ka-GE"/>
        </w:rPr>
      </w:pPr>
      <w:r w:rsidRPr="00206E2C">
        <w:rPr>
          <w:rFonts w:ascii="Sylfaen" w:hAnsi="Sylfaen" w:cs="Arial"/>
          <w:sz w:val="20"/>
          <w:szCs w:val="20"/>
          <w:lang w:val="ka-GE"/>
        </w:rPr>
        <w:t xml:space="preserve">. არქიტექტორ ტექნიკოსი </w:t>
      </w:r>
      <w:hyperlink r:id="rId9" w:history="1">
        <w:r w:rsidRPr="009578C4">
          <w:rPr>
            <w:rStyle w:val="ac"/>
            <w:rFonts w:ascii="Sylfaen" w:hAnsi="Sylfaen" w:cs="Verdana"/>
            <w:b/>
            <w:sz w:val="20"/>
            <w:szCs w:val="20"/>
            <w:lang w:val="ka-GE"/>
          </w:rPr>
          <w:t>https://gtu.ge/Arch/Pdf/library/studentis-saxelmzgvanelo-arqiteqtor-teqnikosi.pdf</w:t>
        </w:r>
      </w:hyperlink>
    </w:p>
    <w:p w:rsidR="004F6FD9" w:rsidRPr="000847B0" w:rsidRDefault="004F6FD9" w:rsidP="004F6FD9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GoBack"/>
      <w:bookmarkEnd w:id="1"/>
    </w:p>
    <w:p w:rsidR="004F6FD9" w:rsidRPr="004F6FD9" w:rsidRDefault="004F6FD9" w:rsidP="004F6FD9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4F6FD9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4F6FD9">
        <w:rPr>
          <w:rFonts w:ascii="Sylfaen" w:eastAsia="Times New Roman" w:hAnsi="Sylfaen" w:cs="Arial"/>
          <w:b/>
          <w:sz w:val="20"/>
          <w:szCs w:val="20"/>
          <w:lang w:val="en-US"/>
        </w:rPr>
        <w:t>4</w:t>
      </w:r>
      <w:r w:rsidRPr="004F6FD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4F6FD9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4F6FD9" w:rsidRPr="004F6FD9" w:rsidRDefault="004F6FD9" w:rsidP="004F6FD9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4F6FD9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4F6FD9">
        <w:rPr>
          <w:rFonts w:ascii="Sylfaen" w:eastAsia="Times New Roman" w:hAnsi="Sylfaen" w:cs="Arial"/>
          <w:b/>
          <w:sz w:val="20"/>
          <w:szCs w:val="20"/>
          <w:lang w:val="en-US"/>
        </w:rPr>
        <w:t>5</w:t>
      </w:r>
      <w:r w:rsidRPr="004F6FD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4F6FD9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4F6FD9" w:rsidRPr="004F6FD9" w:rsidRDefault="004F6FD9" w:rsidP="004F6FD9">
      <w:pPr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:rsidR="004F6FD9" w:rsidRPr="004F6FD9" w:rsidRDefault="004F6FD9" w:rsidP="004F6FD9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091600" w:rsidRPr="00A74EDA" w:rsidRDefault="00F40F0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74EDA">
        <w:rPr>
          <w:rFonts w:ascii="Sylfaen" w:eastAsia="Arial Unicode MS" w:hAnsi="Sylfaen" w:cs="Arial Unicode MS"/>
          <w:b/>
          <w:sz w:val="20"/>
          <w:szCs w:val="20"/>
        </w:rPr>
        <w:t>3.</w:t>
      </w:r>
      <w:r w:rsidR="004F6FD9">
        <w:rPr>
          <w:rFonts w:ascii="Sylfaen" w:eastAsia="Arial Unicode MS" w:hAnsi="Sylfaen" w:cs="Arial Unicode MS"/>
          <w:b/>
          <w:sz w:val="20"/>
          <w:szCs w:val="20"/>
        </w:rPr>
        <w:t>6</w:t>
      </w:r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. </w:t>
      </w:r>
      <w:proofErr w:type="spellStart"/>
      <w:proofErr w:type="gram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სპეციალური</w:t>
      </w:r>
      <w:proofErr w:type="spellEnd"/>
      <w:proofErr w:type="gram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  (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სსსმ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) 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შეზღუდული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შესაძლებლობების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მქონე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 (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შშმ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პროფესიული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სტუდენტების</w:t>
      </w:r>
      <w:proofErr w:type="spellEnd"/>
      <w:r w:rsidRPr="00A74ED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b/>
          <w:sz w:val="20"/>
          <w:szCs w:val="20"/>
        </w:rPr>
        <w:t>სწავლებისათვის</w:t>
      </w:r>
      <w:proofErr w:type="spellEnd"/>
    </w:p>
    <w:p w:rsidR="00091600" w:rsidRPr="009F3618" w:rsidRDefault="00F40F0D">
      <w:pPr>
        <w:jc w:val="both"/>
        <w:rPr>
          <w:rFonts w:ascii="Sylfaen" w:eastAsia="Merriweather" w:hAnsi="Sylfaen" w:cs="Merriweather"/>
        </w:rPr>
      </w:pP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შემთხვევაში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სპეციალური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მქონე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პროფესიული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სტუდენტისთვის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დაწესებულების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მიერ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მუშავდება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ინდივიდუალური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სასწავლო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გეგმა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რომელიც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ეფუძნება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პროფესიულ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პროგრამას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/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მოდულს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წარმოადგენს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მოდიფიკაციას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(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მისაღწევი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სწავლის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შედეგების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თვისობრივ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ან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რაოდენობრივ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ცვლილებას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/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ან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აკომოდაციას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(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სწავლებისა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შეფასების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მიდგომებში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ცვლილებას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მისაღწევი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lastRenderedPageBreak/>
        <w:t>სწავლის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შედეგების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ცვლილების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გარეშე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შესაბამისად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აზუსტებს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სპეციალური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მქონე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პროფესიული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სტუდენტისთვის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დამატებით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მომსახურებას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proofErr w:type="spellStart"/>
      <w:proofErr w:type="gram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ინდივიდუალური</w:t>
      </w:r>
      <w:proofErr w:type="spellEnd"/>
      <w:proofErr w:type="gram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სასწავლო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გეგმა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გამოიყენება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როგორც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სახელმძღვანელო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სპეციალური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მქონე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პროფესიული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სტუდენტის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პროცესის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განხორციელებისთვის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proofErr w:type="spellStart"/>
      <w:proofErr w:type="gram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ინდივიდუალური</w:t>
      </w:r>
      <w:proofErr w:type="spellEnd"/>
      <w:proofErr w:type="gram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სასწავლო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გეგმის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ფარგლებში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სპეციალური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საჭიროების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მქონე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პროფესიული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სტუდენტის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მიმდინარე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შეფასება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ხორციელდება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ინდივიდუალურად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განსაზღვრულ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მისაღწევ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სწავლის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შედეგებთან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ხოლო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საბოლოო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შეფასება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კრედიტების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მინიჭება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-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საგანმანათლებლო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პროგრამის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/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მოდულის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მოთხოვნებთან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proofErr w:type="spellStart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მიმართებით</w:t>
      </w:r>
      <w:proofErr w:type="spellEnd"/>
      <w:r w:rsidRPr="00A74EDA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</w:p>
    <w:p w:rsidR="001001DB" w:rsidRPr="001001DB" w:rsidRDefault="001001DB" w:rsidP="001001D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  <w:r w:rsidRPr="001001DB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1001DB" w:rsidRPr="001001DB" w:rsidRDefault="001001DB" w:rsidP="001001D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  <w:r w:rsidRPr="001001DB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სსიპ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  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კოლეჯი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 ,,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ახალი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 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ტალღა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“ 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ქობულეთი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, </w:t>
      </w:r>
      <w:proofErr w:type="spellStart"/>
      <w:r w:rsidRPr="001001DB">
        <w:rPr>
          <w:rFonts w:ascii="Sylfaen" w:eastAsia="Times New Roman" w:hAnsi="Sylfaen" w:cs="Arial"/>
          <w:sz w:val="20"/>
          <w:szCs w:val="20"/>
          <w:lang w:val="en-US"/>
        </w:rPr>
        <w:t>რუსთაველის</w:t>
      </w:r>
      <w:proofErr w:type="spellEnd"/>
      <w:r w:rsidRPr="001001DB">
        <w:rPr>
          <w:rFonts w:ascii="Sylfaen" w:eastAsia="Times New Roman" w:hAnsi="Sylfaen" w:cs="Arial"/>
          <w:sz w:val="20"/>
          <w:szCs w:val="20"/>
          <w:lang w:val="en-US"/>
        </w:rPr>
        <w:t xml:space="preserve"> ქ.  N154</w:t>
      </w:r>
      <w:r w:rsidRPr="001001DB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:rsidR="0001361D" w:rsidRPr="0001361D" w:rsidRDefault="0001361D">
      <w:pPr>
        <w:jc w:val="both"/>
        <w:rPr>
          <w:rFonts w:ascii="Sylfaen" w:eastAsia="Merriweather" w:hAnsi="Sylfaen" w:cs="Merriweather"/>
          <w:lang w:val="ka-GE"/>
        </w:rPr>
      </w:pPr>
    </w:p>
    <w:sectPr w:rsidR="0001361D" w:rsidRPr="0001361D"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22" w:rsidRDefault="003A1522">
      <w:pPr>
        <w:spacing w:after="0" w:line="240" w:lineRule="auto"/>
      </w:pPr>
      <w:r>
        <w:separator/>
      </w:r>
    </w:p>
  </w:endnote>
  <w:endnote w:type="continuationSeparator" w:id="0">
    <w:p w:rsidR="003A1522" w:rsidRDefault="003A1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0" w:rsidRDefault="00F40F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3F4F">
      <w:rPr>
        <w:noProof/>
        <w:color w:val="000000"/>
      </w:rPr>
      <w:t>6</w:t>
    </w:r>
    <w:r>
      <w:rPr>
        <w:color w:val="000000"/>
      </w:rPr>
      <w:fldChar w:fldCharType="end"/>
    </w:r>
  </w:p>
  <w:p w:rsidR="00091600" w:rsidRDefault="000916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22" w:rsidRDefault="003A1522">
      <w:pPr>
        <w:spacing w:after="0" w:line="240" w:lineRule="auto"/>
      </w:pPr>
      <w:r>
        <w:separator/>
      </w:r>
    </w:p>
  </w:footnote>
  <w:footnote w:type="continuationSeparator" w:id="0">
    <w:p w:rsidR="003A1522" w:rsidRDefault="003A1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ED6"/>
    <w:multiLevelType w:val="multilevel"/>
    <w:tmpl w:val="5002C4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215726A"/>
    <w:multiLevelType w:val="multilevel"/>
    <w:tmpl w:val="5AA27D9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0BD23AE"/>
    <w:multiLevelType w:val="multilevel"/>
    <w:tmpl w:val="1A9067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5545A5C"/>
    <w:multiLevelType w:val="multilevel"/>
    <w:tmpl w:val="898678B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5">
    <w:nsid w:val="63404723"/>
    <w:multiLevelType w:val="hybridMultilevel"/>
    <w:tmpl w:val="BD90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00"/>
    <w:rsid w:val="0001361D"/>
    <w:rsid w:val="000201A4"/>
    <w:rsid w:val="0002729F"/>
    <w:rsid w:val="00081B27"/>
    <w:rsid w:val="000847B0"/>
    <w:rsid w:val="00091600"/>
    <w:rsid w:val="000D30B0"/>
    <w:rsid w:val="000F626A"/>
    <w:rsid w:val="001001DB"/>
    <w:rsid w:val="00126073"/>
    <w:rsid w:val="00162BDD"/>
    <w:rsid w:val="00203E0F"/>
    <w:rsid w:val="0023510A"/>
    <w:rsid w:val="0024373A"/>
    <w:rsid w:val="00251D95"/>
    <w:rsid w:val="002666F6"/>
    <w:rsid w:val="002678F8"/>
    <w:rsid w:val="002974D2"/>
    <w:rsid w:val="002C4F58"/>
    <w:rsid w:val="002D7306"/>
    <w:rsid w:val="002E0FE4"/>
    <w:rsid w:val="00315C23"/>
    <w:rsid w:val="003364D8"/>
    <w:rsid w:val="003A1522"/>
    <w:rsid w:val="00405756"/>
    <w:rsid w:val="004F6FD9"/>
    <w:rsid w:val="00572515"/>
    <w:rsid w:val="005B19C7"/>
    <w:rsid w:val="006D25A0"/>
    <w:rsid w:val="00751AD8"/>
    <w:rsid w:val="007836F5"/>
    <w:rsid w:val="007A599B"/>
    <w:rsid w:val="007B3FB7"/>
    <w:rsid w:val="007C5DD7"/>
    <w:rsid w:val="007D36D0"/>
    <w:rsid w:val="008C5FA2"/>
    <w:rsid w:val="009826B1"/>
    <w:rsid w:val="009F3618"/>
    <w:rsid w:val="00A446D3"/>
    <w:rsid w:val="00A554DC"/>
    <w:rsid w:val="00A74439"/>
    <w:rsid w:val="00A74932"/>
    <w:rsid w:val="00A74EDA"/>
    <w:rsid w:val="00AB3F4F"/>
    <w:rsid w:val="00B67087"/>
    <w:rsid w:val="00BA7033"/>
    <w:rsid w:val="00C87F91"/>
    <w:rsid w:val="00D054E8"/>
    <w:rsid w:val="00DE37B6"/>
    <w:rsid w:val="00F4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b"/>
    <w:uiPriority w:val="99"/>
    <w:qFormat/>
    <w:locked/>
    <w:rsid w:val="00C87F91"/>
    <w:rPr>
      <w:rFonts w:eastAsia="Times New Roman" w:cs="Times New Roman"/>
    </w:rPr>
  </w:style>
  <w:style w:type="paragraph" w:styleId="ab">
    <w:name w:val="List Paragraph"/>
    <w:basedOn w:val="a"/>
    <w:link w:val="aa"/>
    <w:uiPriority w:val="99"/>
    <w:qFormat/>
    <w:rsid w:val="00C87F91"/>
    <w:pPr>
      <w:ind w:left="720"/>
      <w:contextualSpacing/>
    </w:pPr>
    <w:rPr>
      <w:rFonts w:eastAsia="Times New Roman" w:cs="Times New Roman"/>
    </w:rPr>
  </w:style>
  <w:style w:type="character" w:styleId="ac">
    <w:name w:val="Hyperlink"/>
    <w:basedOn w:val="a0"/>
    <w:uiPriority w:val="99"/>
    <w:unhideWhenUsed/>
    <w:rsid w:val="004F6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b"/>
    <w:uiPriority w:val="99"/>
    <w:qFormat/>
    <w:locked/>
    <w:rsid w:val="00C87F91"/>
    <w:rPr>
      <w:rFonts w:eastAsia="Times New Roman" w:cs="Times New Roman"/>
    </w:rPr>
  </w:style>
  <w:style w:type="paragraph" w:styleId="ab">
    <w:name w:val="List Paragraph"/>
    <w:basedOn w:val="a"/>
    <w:link w:val="aa"/>
    <w:uiPriority w:val="99"/>
    <w:qFormat/>
    <w:rsid w:val="00C87F91"/>
    <w:pPr>
      <w:ind w:left="720"/>
      <w:contextualSpacing/>
    </w:pPr>
    <w:rPr>
      <w:rFonts w:eastAsia="Times New Roman" w:cs="Times New Roman"/>
    </w:rPr>
  </w:style>
  <w:style w:type="character" w:styleId="ac">
    <w:name w:val="Hyperlink"/>
    <w:basedOn w:val="a0"/>
    <w:uiPriority w:val="99"/>
    <w:unhideWhenUsed/>
    <w:rsid w:val="004F6F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1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tu.ge/Arch/Pdf/library/studentis-saxelmzgvanelo-arqiteqtor-teqnikos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taliko-pc</cp:lastModifiedBy>
  <cp:revision>36</cp:revision>
  <dcterms:created xsi:type="dcterms:W3CDTF">2018-04-30T14:13:00Z</dcterms:created>
  <dcterms:modified xsi:type="dcterms:W3CDTF">2022-01-20T14:36:00Z</dcterms:modified>
</cp:coreProperties>
</file>